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31B13" w14:textId="0CA591E2" w:rsidR="00101120" w:rsidRPr="00EA4BBC" w:rsidRDefault="00EA4BBC" w:rsidP="00EA4BBC">
      <w:pPr>
        <w:jc w:val="center"/>
        <w:rPr>
          <w:b/>
          <w:bCs/>
          <w:sz w:val="24"/>
          <w:szCs w:val="24"/>
        </w:rPr>
      </w:pPr>
      <w:r w:rsidRPr="00EA4BBC">
        <w:rPr>
          <w:b/>
          <w:bCs/>
          <w:sz w:val="24"/>
          <w:szCs w:val="24"/>
        </w:rPr>
        <w:t>BCHKS Annual Board of Directors Meeting</w:t>
      </w:r>
      <w:r w:rsidRPr="00EA4BBC">
        <w:rPr>
          <w:b/>
          <w:bCs/>
          <w:sz w:val="24"/>
          <w:szCs w:val="24"/>
        </w:rPr>
        <w:br/>
        <w:t>Flint Hills Saloon &amp; Eatery, Council Grove</w:t>
      </w:r>
      <w:r w:rsidRPr="00EA4BBC">
        <w:rPr>
          <w:b/>
          <w:bCs/>
          <w:sz w:val="24"/>
          <w:szCs w:val="24"/>
        </w:rPr>
        <w:br/>
        <w:t>11 am, January 22, 2022</w:t>
      </w:r>
    </w:p>
    <w:p w14:paraId="46DA4313" w14:textId="339285A2" w:rsidR="00EA4BBC" w:rsidRDefault="00EA4BBC" w:rsidP="00EA4BBC">
      <w:pPr>
        <w:rPr>
          <w:rFonts w:ascii="Times New Roman" w:hAnsi="Times New Roman" w:cs="Times New Roman"/>
          <w:sz w:val="24"/>
          <w:szCs w:val="24"/>
        </w:rPr>
      </w:pPr>
      <w:r>
        <w:rPr>
          <w:rFonts w:ascii="Times New Roman" w:hAnsi="Times New Roman" w:cs="Times New Roman"/>
          <w:sz w:val="24"/>
          <w:szCs w:val="24"/>
        </w:rPr>
        <w:t>Meeting brought to order by Chair Stephanie Huss at 11:07</w:t>
      </w:r>
      <w:r w:rsidR="00304EDB">
        <w:rPr>
          <w:rFonts w:ascii="Times New Roman" w:hAnsi="Times New Roman" w:cs="Times New Roman"/>
          <w:sz w:val="24"/>
          <w:szCs w:val="24"/>
        </w:rPr>
        <w:t xml:space="preserve"> </w:t>
      </w:r>
      <w:r>
        <w:rPr>
          <w:rFonts w:ascii="Times New Roman" w:hAnsi="Times New Roman" w:cs="Times New Roman"/>
          <w:sz w:val="24"/>
          <w:szCs w:val="24"/>
        </w:rPr>
        <w:t>am.</w:t>
      </w:r>
    </w:p>
    <w:p w14:paraId="1BE95843" w14:textId="398C3540" w:rsidR="00EA4BBC" w:rsidRDefault="003D0331" w:rsidP="00EA4BBC">
      <w:pPr>
        <w:rPr>
          <w:rFonts w:ascii="Times New Roman" w:hAnsi="Times New Roman" w:cs="Times New Roman"/>
          <w:sz w:val="24"/>
          <w:szCs w:val="24"/>
        </w:rPr>
      </w:pPr>
      <w:r>
        <w:rPr>
          <w:rFonts w:ascii="Times New Roman" w:hAnsi="Times New Roman" w:cs="Times New Roman"/>
          <w:sz w:val="24"/>
          <w:szCs w:val="24"/>
        </w:rPr>
        <w:t>Minutes from the fall board meeting at Eisenhower State Park were approved.</w:t>
      </w:r>
    </w:p>
    <w:p w14:paraId="50D92BDA" w14:textId="7B9FFFED" w:rsidR="003D0331" w:rsidRDefault="003D0331" w:rsidP="00EA4BBC">
      <w:pPr>
        <w:rPr>
          <w:rFonts w:ascii="Times New Roman" w:hAnsi="Times New Roman" w:cs="Times New Roman"/>
          <w:sz w:val="24"/>
          <w:szCs w:val="24"/>
        </w:rPr>
      </w:pPr>
      <w:r>
        <w:rPr>
          <w:rFonts w:ascii="Times New Roman" w:hAnsi="Times New Roman" w:cs="Times New Roman"/>
          <w:sz w:val="24"/>
          <w:szCs w:val="24"/>
        </w:rPr>
        <w:t>Treasurer Sheila Watkins reviewed the 2022 financial report. Balance at the beginning of 2021 was $6,681.05. Sheila reviewed the list of expenses and income for 2021, which provided an ending balance for 2021 of $6,706.98.</w:t>
      </w:r>
    </w:p>
    <w:p w14:paraId="442A1D09" w14:textId="592A751D" w:rsidR="00304EDB" w:rsidRPr="00173596" w:rsidRDefault="00304EDB" w:rsidP="00EA4BBC">
      <w:pPr>
        <w:rPr>
          <w:rFonts w:ascii="Times New Roman" w:hAnsi="Times New Roman" w:cs="Times New Roman"/>
          <w:b/>
          <w:bCs/>
          <w:sz w:val="24"/>
          <w:szCs w:val="24"/>
        </w:rPr>
      </w:pPr>
      <w:r w:rsidRPr="00173596">
        <w:rPr>
          <w:rFonts w:ascii="Times New Roman" w:hAnsi="Times New Roman" w:cs="Times New Roman"/>
          <w:b/>
          <w:bCs/>
          <w:sz w:val="24"/>
          <w:szCs w:val="24"/>
        </w:rPr>
        <w:t>Old Business:</w:t>
      </w:r>
    </w:p>
    <w:p w14:paraId="4CDBCC2D" w14:textId="19C75B67" w:rsidR="00304EDB" w:rsidRPr="00304EDB" w:rsidRDefault="00304EDB" w:rsidP="00304ED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Proposed new member packets were not created. Current plan is to draft a welcome email that will be sent to new members. Stephanie will send a draft of the email to board members for approval by February 1. Sheila did email the 15 new members who have joined through the KHC/BCHKS combined membership program. She will share that email with Stephanie. </w:t>
      </w:r>
    </w:p>
    <w:p w14:paraId="4D784668" w14:textId="77777777" w:rsidR="003D0331" w:rsidRPr="003D0331" w:rsidRDefault="003D0331" w:rsidP="00EA4BBC">
      <w:pPr>
        <w:rPr>
          <w:rFonts w:ascii="Times New Roman" w:hAnsi="Times New Roman" w:cs="Times New Roman"/>
          <w:b/>
          <w:bCs/>
          <w:sz w:val="24"/>
          <w:szCs w:val="24"/>
        </w:rPr>
      </w:pPr>
      <w:r w:rsidRPr="003D0331">
        <w:rPr>
          <w:rFonts w:ascii="Times New Roman" w:hAnsi="Times New Roman" w:cs="Times New Roman"/>
          <w:b/>
          <w:bCs/>
          <w:sz w:val="24"/>
          <w:szCs w:val="24"/>
        </w:rPr>
        <w:t>New Business:</w:t>
      </w:r>
    </w:p>
    <w:p w14:paraId="52E3A02E" w14:textId="662AA3CE" w:rsidR="003D0331" w:rsidRDefault="003D0331" w:rsidP="003D03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new BCHKS website is live, bchkansas.com. The new website still requires some fine-tuning.</w:t>
      </w:r>
      <w:r w:rsidR="00304EDB">
        <w:rPr>
          <w:rFonts w:ascii="Times New Roman" w:hAnsi="Times New Roman" w:cs="Times New Roman"/>
          <w:sz w:val="24"/>
          <w:szCs w:val="24"/>
        </w:rPr>
        <w:t xml:space="preserve"> The Contact Us link isn’t working yet; the contact person will be the state chair. The old website format was created in Word Press, which was not user friendly for regular updates. The new format will be much easier to </w:t>
      </w:r>
      <w:r w:rsidR="00173596">
        <w:rPr>
          <w:rFonts w:ascii="Times New Roman" w:hAnsi="Times New Roman" w:cs="Times New Roman"/>
          <w:sz w:val="24"/>
          <w:szCs w:val="24"/>
        </w:rPr>
        <w:t xml:space="preserve">use. Constructive criticism is welcome. </w:t>
      </w:r>
    </w:p>
    <w:p w14:paraId="5B12CC9A" w14:textId="073F2A72" w:rsidR="00304EDB" w:rsidRDefault="00173596" w:rsidP="003D03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Diana displayed orange vests that are available for use by trail workers. The vests were purchased by the Saddle Ridge Chapter; Diana is proposing that the Sunflower Chapter will pay for the printing. A supply of vests will be provided to each chapter.</w:t>
      </w:r>
    </w:p>
    <w:p w14:paraId="1D4C1A41" w14:textId="751C755A" w:rsidR="00173596" w:rsidRPr="00194405" w:rsidRDefault="00173596" w:rsidP="00173596">
      <w:pPr>
        <w:rPr>
          <w:rFonts w:ascii="Times New Roman" w:hAnsi="Times New Roman" w:cs="Times New Roman"/>
          <w:b/>
          <w:bCs/>
          <w:sz w:val="24"/>
          <w:szCs w:val="24"/>
        </w:rPr>
      </w:pPr>
      <w:r w:rsidRPr="00194405">
        <w:rPr>
          <w:rFonts w:ascii="Times New Roman" w:hAnsi="Times New Roman" w:cs="Times New Roman"/>
          <w:b/>
          <w:bCs/>
          <w:sz w:val="24"/>
          <w:szCs w:val="24"/>
        </w:rPr>
        <w:t>Other Business:</w:t>
      </w:r>
    </w:p>
    <w:p w14:paraId="5FCF06BD" w14:textId="3F2E760B" w:rsidR="00173596" w:rsidRDefault="00173596" w:rsidP="0017359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John Leighty, Saddle Ridge Chapter, mentioned the BCHKS 501c3 status that lapsed. He said two options for regaining that status are: starting over, or going through the process to make it retroactive. There was some discussion on how this status benefits BCHKS. A committee has been formed of John, Sheila Watkins, and Saundra Hiller to research the benefits and the steps that would need to be taken</w:t>
      </w:r>
      <w:r w:rsidR="0040003F">
        <w:rPr>
          <w:rFonts w:ascii="Times New Roman" w:hAnsi="Times New Roman" w:cs="Times New Roman"/>
          <w:sz w:val="24"/>
          <w:szCs w:val="24"/>
        </w:rPr>
        <w:t xml:space="preserve"> to reinstate 501c3 status. </w:t>
      </w:r>
      <w:r w:rsidR="00194405">
        <w:rPr>
          <w:rFonts w:ascii="Times New Roman" w:hAnsi="Times New Roman" w:cs="Times New Roman"/>
          <w:sz w:val="24"/>
          <w:szCs w:val="24"/>
        </w:rPr>
        <w:t>The committee will prepare a recommendation for membership vote.</w:t>
      </w:r>
    </w:p>
    <w:p w14:paraId="74735BE2" w14:textId="5E0816DB" w:rsidR="00194405" w:rsidRDefault="00194405" w:rsidP="00194405">
      <w:pPr>
        <w:rPr>
          <w:rFonts w:ascii="Times New Roman" w:hAnsi="Times New Roman" w:cs="Times New Roman"/>
          <w:sz w:val="24"/>
          <w:szCs w:val="24"/>
        </w:rPr>
      </w:pPr>
      <w:r>
        <w:rPr>
          <w:rFonts w:ascii="Times New Roman" w:hAnsi="Times New Roman" w:cs="Times New Roman"/>
          <w:sz w:val="24"/>
          <w:szCs w:val="24"/>
        </w:rPr>
        <w:t>Meeting adjourned, 11:30 am.</w:t>
      </w:r>
    </w:p>
    <w:p w14:paraId="7761B36F" w14:textId="0823367C" w:rsidR="00194405" w:rsidRDefault="00194405" w:rsidP="00194405">
      <w:pPr>
        <w:rPr>
          <w:rFonts w:ascii="Times New Roman" w:hAnsi="Times New Roman" w:cs="Times New Roman"/>
          <w:sz w:val="24"/>
          <w:szCs w:val="24"/>
        </w:rPr>
      </w:pPr>
    </w:p>
    <w:p w14:paraId="7199936F" w14:textId="74A203BA" w:rsidR="003D0331" w:rsidRDefault="00194405" w:rsidP="003D0331">
      <w:pPr>
        <w:rPr>
          <w:rFonts w:ascii="Times New Roman" w:hAnsi="Times New Roman" w:cs="Times New Roman"/>
          <w:sz w:val="24"/>
          <w:szCs w:val="24"/>
        </w:rPr>
      </w:pPr>
      <w:r>
        <w:rPr>
          <w:rFonts w:ascii="Times New Roman" w:hAnsi="Times New Roman" w:cs="Times New Roman"/>
          <w:sz w:val="24"/>
          <w:szCs w:val="24"/>
        </w:rPr>
        <w:t>Cheryl Thomas, Acting BCHKS Secretary</w:t>
      </w:r>
    </w:p>
    <w:p w14:paraId="5C74C971" w14:textId="0760D8AF" w:rsidR="00304EDB" w:rsidRDefault="00304EDB" w:rsidP="003D0331">
      <w:pPr>
        <w:rPr>
          <w:rFonts w:ascii="Times New Roman" w:hAnsi="Times New Roman" w:cs="Times New Roman"/>
          <w:sz w:val="24"/>
          <w:szCs w:val="24"/>
        </w:rPr>
      </w:pPr>
    </w:p>
    <w:p w14:paraId="296562E1" w14:textId="77777777" w:rsidR="00304EDB" w:rsidRPr="003D0331" w:rsidRDefault="00304EDB" w:rsidP="003D0331">
      <w:pPr>
        <w:rPr>
          <w:rFonts w:ascii="Times New Roman" w:hAnsi="Times New Roman" w:cs="Times New Roman"/>
          <w:sz w:val="24"/>
          <w:szCs w:val="24"/>
        </w:rPr>
      </w:pPr>
    </w:p>
    <w:sectPr w:rsidR="00304EDB" w:rsidRPr="003D0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D61D1"/>
    <w:multiLevelType w:val="hybridMultilevel"/>
    <w:tmpl w:val="D062B9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44221DE"/>
    <w:multiLevelType w:val="hybridMultilevel"/>
    <w:tmpl w:val="D730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42B6C"/>
    <w:multiLevelType w:val="hybridMultilevel"/>
    <w:tmpl w:val="2CCCE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1A4"/>
    <w:rsid w:val="00101120"/>
    <w:rsid w:val="00173596"/>
    <w:rsid w:val="00194405"/>
    <w:rsid w:val="00304EDB"/>
    <w:rsid w:val="003D0331"/>
    <w:rsid w:val="0040003F"/>
    <w:rsid w:val="005F33EB"/>
    <w:rsid w:val="007541A4"/>
    <w:rsid w:val="00EA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E77E"/>
  <w15:chartTrackingRefBased/>
  <w15:docId w15:val="{74D630AB-AE63-4045-9005-4E64A02F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Thomas</dc:creator>
  <cp:keywords/>
  <dc:description/>
  <cp:lastModifiedBy>Jim Thomas</cp:lastModifiedBy>
  <cp:revision>4</cp:revision>
  <dcterms:created xsi:type="dcterms:W3CDTF">2022-01-22T23:52:00Z</dcterms:created>
  <dcterms:modified xsi:type="dcterms:W3CDTF">2022-01-23T14:58:00Z</dcterms:modified>
</cp:coreProperties>
</file>